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93E3" w14:textId="77777777" w:rsidR="0061200C" w:rsidRDefault="0061200C" w:rsidP="0061200C">
      <w:pPr>
        <w:sectPr w:rsidR="0061200C" w:rsidSect="008F5D6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2" w:right="992" w:bottom="992" w:left="992" w:header="992" w:footer="992" w:gutter="0"/>
          <w:cols w:space="708"/>
          <w:titlePg/>
          <w:docGrid w:linePitch="360"/>
        </w:sectPr>
      </w:pPr>
    </w:p>
    <w:p w14:paraId="51AB332C" w14:textId="77777777" w:rsidR="0061200C" w:rsidRDefault="0061200C" w:rsidP="0061200C"/>
    <w:sdt>
      <w:sdtPr>
        <w:rPr>
          <w:rStyle w:val="TitleChar"/>
        </w:rPr>
        <w:alias w:val="Title"/>
        <w:tag w:val=""/>
        <w:id w:val="-197623700"/>
        <w:lock w:val="sdtLocked"/>
        <w:placeholder>
          <w:docPart w:val="1AB1C12EF91340A78ECDF3EC19E29B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FD6F24E" w14:textId="77777777" w:rsidR="00FE1574" w:rsidRPr="006810C9" w:rsidRDefault="001D5D6C" w:rsidP="00550C53">
          <w:pPr>
            <w:pStyle w:val="Title"/>
          </w:pPr>
          <w:r>
            <w:rPr>
              <w:rStyle w:val="TitleChar"/>
            </w:rPr>
            <w:t>Morgon- och eftermiddagsverksamheten i Vasa</w:t>
          </w:r>
        </w:p>
      </w:sdtContent>
    </w:sdt>
    <w:p w14:paraId="641A7393" w14:textId="77777777" w:rsidR="00224B51" w:rsidRDefault="009C5F1D" w:rsidP="00224B51">
      <w:bookmarkStart w:id="0" w:name="_Toc87010226"/>
      <w:r w:rsidRPr="00224B51">
        <w:t xml:space="preserve">Folkhälsan Välfärd driver morgon- och eftermiddagsverksamhet i alla svenska skolor i Vasa stad sedan hösten 2016. Enligt beslut av staden skall verksamheten inledas klockan 8 och avslutas klockan 16. </w:t>
      </w:r>
    </w:p>
    <w:p w14:paraId="12BEAE15" w14:textId="48F26249" w:rsidR="009C5F1D" w:rsidRPr="00224B51" w:rsidRDefault="006F5BEB" w:rsidP="00224B51">
      <w:r>
        <w:t xml:space="preserve">Vid </w:t>
      </w:r>
      <w:r w:rsidR="009C5F1D" w:rsidRPr="00224B51">
        <w:t>Folkhälsan</w:t>
      </w:r>
      <w:r>
        <w:t xml:space="preserve">s </w:t>
      </w:r>
      <w:proofErr w:type="spellStart"/>
      <w:r>
        <w:t>morris</w:t>
      </w:r>
      <w:proofErr w:type="spellEnd"/>
      <w:r>
        <w:t xml:space="preserve">- och </w:t>
      </w:r>
      <w:proofErr w:type="spellStart"/>
      <w:r>
        <w:t>eftisverksamhet</w:t>
      </w:r>
      <w:proofErr w:type="spellEnd"/>
      <w:r>
        <w:t xml:space="preserve"> kan vi erbjuda ”klubbtimme” </w:t>
      </w:r>
      <w:r w:rsidR="009C5F1D" w:rsidRPr="00224B51">
        <w:t xml:space="preserve">mellan klockan 7:30-8:00 och 16:00-16:30 för de barn som har behov av det. </w:t>
      </w:r>
      <w:r>
        <w:t xml:space="preserve">Det behövs minst 13 anmälda barn för att vi skall kunna upprätthålla klubbtimmen. </w:t>
      </w:r>
      <w:r w:rsidR="009C5F1D" w:rsidRPr="00224B51">
        <w:t xml:space="preserve">Verksamheten leds av Folkhälsans personal. Avgiften för klubbtimmen är 40 €/barn/månad och faktureras tillsammans med den egentliga avgiften.  </w:t>
      </w:r>
    </w:p>
    <w:p w14:paraId="382926DC" w14:textId="77777777" w:rsidR="009C5F1D" w:rsidRPr="00224B51" w:rsidRDefault="009C5F1D" w:rsidP="00224B51">
      <w:r w:rsidRPr="00224B51">
        <w:t xml:space="preserve">De barn som inte har anmält sig till klubben men för övrigt deltar i </w:t>
      </w:r>
      <w:proofErr w:type="spellStart"/>
      <w:r w:rsidRPr="00224B51">
        <w:t>morris</w:t>
      </w:r>
      <w:proofErr w:type="spellEnd"/>
      <w:r w:rsidRPr="00224B51">
        <w:t>-/</w:t>
      </w:r>
      <w:proofErr w:type="spellStart"/>
      <w:r w:rsidRPr="00224B51">
        <w:t>eftisverksamheten</w:t>
      </w:r>
      <w:proofErr w:type="spellEnd"/>
      <w:r w:rsidRPr="00224B51">
        <w:t xml:space="preserve"> börjar klockan 8:00 och avslutar sin dag klockan 16:00. Detta är en ansvarsfråga och vi utgår från att tiderna respekteras. </w:t>
      </w:r>
    </w:p>
    <w:p w14:paraId="1DC4877D" w14:textId="15B16D81" w:rsidR="009C5F1D" w:rsidRPr="00224B51" w:rsidRDefault="00013B6A" w:rsidP="00224B51">
      <w:r>
        <w:t>Anmälan till k</w:t>
      </w:r>
      <w:r w:rsidR="006E150E">
        <w:t>lubbtimmen</w:t>
      </w:r>
      <w:r>
        <w:t xml:space="preserve"> under hösten är bindande för höstterminen. Uppsägning av klubbtimmen under vårterminen sker med 30 dagars uppsägningstid.</w:t>
      </w:r>
      <w:r w:rsidR="006E150E">
        <w:t xml:space="preserve"> </w:t>
      </w:r>
    </w:p>
    <w:p w14:paraId="178E776B" w14:textId="77777777" w:rsidR="009C5F1D" w:rsidRPr="00224B51" w:rsidRDefault="009C5F1D" w:rsidP="00224B51">
      <w:r w:rsidRPr="00224B51">
        <w:t xml:space="preserve">Vänligen returnera bifogad anmälningsblankett till respektive skolas eftis </w:t>
      </w:r>
      <w:r w:rsidR="006E150E">
        <w:t>eller till emily.hagberg@folkhalsan.fi</w:t>
      </w:r>
      <w:r w:rsidRPr="00224B51">
        <w:t xml:space="preserve"> </w:t>
      </w:r>
    </w:p>
    <w:p w14:paraId="4F87EF67" w14:textId="77777777" w:rsidR="009C5F1D" w:rsidRPr="00224B51" w:rsidRDefault="009C5F1D" w:rsidP="00224B51">
      <w:r w:rsidRPr="00224B51">
        <w:t xml:space="preserve"> På ytterligare frågor om </w:t>
      </w:r>
      <w:proofErr w:type="spellStart"/>
      <w:r w:rsidRPr="00224B51">
        <w:t>eftisverksamheten</w:t>
      </w:r>
      <w:proofErr w:type="spellEnd"/>
      <w:r w:rsidRPr="00224B51">
        <w:t xml:space="preserve"> svarar Emily Hagberg (emily.hagberg@folkhalsan.fi eller på 0447883701). </w:t>
      </w:r>
    </w:p>
    <w:p w14:paraId="2CF830B7" w14:textId="77777777" w:rsidR="009C5F1D" w:rsidRPr="00224B51" w:rsidRDefault="009C5F1D" w:rsidP="00224B51">
      <w:r w:rsidRPr="00224B51">
        <w:t xml:space="preserve"> </w:t>
      </w:r>
    </w:p>
    <w:p w14:paraId="48719E58" w14:textId="77777777" w:rsidR="009C5F1D" w:rsidRPr="00224B51" w:rsidRDefault="009C5F1D" w:rsidP="00224B51">
      <w:r w:rsidRPr="00224B51">
        <w:t xml:space="preserve"> </w:t>
      </w:r>
    </w:p>
    <w:p w14:paraId="49D462D8" w14:textId="77777777" w:rsidR="009C5F1D" w:rsidRPr="00224B51" w:rsidRDefault="009C5F1D" w:rsidP="00224B51">
      <w:r w:rsidRPr="00224B51">
        <w:t xml:space="preserve">Vänliga hälsningar, </w:t>
      </w:r>
    </w:p>
    <w:p w14:paraId="73E0E03E" w14:textId="77777777" w:rsidR="006E150E" w:rsidRDefault="006E150E" w:rsidP="00224B51">
      <w:r>
        <w:t>Emily Hagberg</w:t>
      </w:r>
    </w:p>
    <w:p w14:paraId="15079A52" w14:textId="77777777" w:rsidR="006E150E" w:rsidRPr="00224B51" w:rsidRDefault="006E150E" w:rsidP="00224B51">
      <w:r>
        <w:t>Ansvarig för barnverksamheten i Österbotten</w:t>
      </w:r>
    </w:p>
    <w:p w14:paraId="5FB7EF90" w14:textId="77777777" w:rsidR="009C5F1D" w:rsidRDefault="009C5F1D">
      <w:pPr>
        <w:ind w:right="0"/>
      </w:pPr>
      <w:r>
        <w:br w:type="page"/>
      </w:r>
    </w:p>
    <w:bookmarkEnd w:id="0"/>
    <w:p w14:paraId="2E6E54DC" w14:textId="77777777" w:rsidR="00FE1574" w:rsidRDefault="00FE1574" w:rsidP="00A71C0E">
      <w:pPr>
        <w:pStyle w:val="Heading2"/>
      </w:pPr>
    </w:p>
    <w:p w14:paraId="59BA44D3" w14:textId="77777777" w:rsidR="009C5F1D" w:rsidRDefault="009C5F1D" w:rsidP="00DC0582">
      <w:pPr>
        <w:pStyle w:val="Heading3"/>
        <w:spacing w:before="120"/>
      </w:pPr>
    </w:p>
    <w:p w14:paraId="59EF48BD" w14:textId="77777777" w:rsidR="009C5F1D" w:rsidRPr="00C27BAB" w:rsidRDefault="009C5F1D" w:rsidP="009C5F1D">
      <w:pPr>
        <w:pStyle w:val="Heading2"/>
      </w:pPr>
      <w:r w:rsidRPr="00C27BAB">
        <w:t xml:space="preserve">Anmälan till morgon- och eftermiddagsklubben </w:t>
      </w:r>
    </w:p>
    <w:p w14:paraId="4BC65EB0" w14:textId="77777777" w:rsidR="009C5F1D" w:rsidRPr="00C27BAB" w:rsidRDefault="009C5F1D" w:rsidP="009C5F1D">
      <w:pPr>
        <w:rPr>
          <w:rFonts w:ascii="Segoe UI Light" w:hAnsi="Segoe UI Light" w:cs="Segoe UI Light"/>
          <w:color w:val="000000"/>
          <w:szCs w:val="24"/>
        </w:rPr>
      </w:pPr>
      <w:r>
        <w:rPr>
          <w:rFonts w:eastAsia="Calibri"/>
          <w:color w:val="000000"/>
          <w:sz w:val="32"/>
        </w:rPr>
        <w:t xml:space="preserve"> </w:t>
      </w:r>
      <w:r>
        <w:rPr>
          <w:rFonts w:eastAsia="Calibri"/>
          <w:color w:val="000000"/>
          <w:sz w:val="32"/>
        </w:rPr>
        <w:tab/>
      </w:r>
      <w:r w:rsidRPr="00C27BAB">
        <w:rPr>
          <w:rFonts w:ascii="Segoe UI Light" w:hAnsi="Segoe UI Light" w:cs="Segoe UI Light"/>
          <w:color w:val="000000"/>
          <w:szCs w:val="24"/>
        </w:rPr>
        <w:t xml:space="preserve"> </w:t>
      </w:r>
    </w:p>
    <w:tbl>
      <w:tblPr>
        <w:tblW w:w="90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336"/>
      </w:tblGrid>
      <w:tr w:rsidR="009C5F1D" w:rsidRPr="00C27BAB" w14:paraId="291B7DAE" w14:textId="77777777" w:rsidTr="009C5F1D">
        <w:trPr>
          <w:trHeight w:val="478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B7296" w14:textId="77777777" w:rsidR="009C5F1D" w:rsidRPr="00C27BAB" w:rsidRDefault="009C5F1D" w:rsidP="004F7C14">
            <w:pPr>
              <w:tabs>
                <w:tab w:val="center" w:pos="1306"/>
              </w:tabs>
              <w:rPr>
                <w:rFonts w:ascii="Segoe UI Light" w:hAnsi="Segoe UI Light" w:cs="Segoe UI Light"/>
                <w:color w:val="000000"/>
                <w:szCs w:val="24"/>
              </w:rPr>
            </w:pPr>
            <w:r>
              <w:rPr>
                <w:rFonts w:ascii="Segoe UI Light" w:hAnsi="Segoe UI Light" w:cs="Segoe UI Light"/>
                <w:color w:val="000000"/>
                <w:szCs w:val="24"/>
              </w:rPr>
              <w:t xml:space="preserve"> </w:t>
            </w: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 xml:space="preserve">Skola: </w:t>
            </w: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ab/>
              <w:t xml:space="preserve"> </w:t>
            </w:r>
          </w:p>
        </w:tc>
        <w:tc>
          <w:tcPr>
            <w:tcW w:w="5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D7A681" w14:textId="77777777" w:rsidR="009C5F1D" w:rsidRPr="00C27BAB" w:rsidRDefault="009C5F1D" w:rsidP="004F7C14">
            <w:pPr>
              <w:rPr>
                <w:rFonts w:ascii="Segoe UI Light" w:hAnsi="Segoe UI Light" w:cs="Segoe UI Light"/>
                <w:color w:val="000000"/>
                <w:szCs w:val="24"/>
              </w:rPr>
            </w:pPr>
          </w:p>
        </w:tc>
      </w:tr>
      <w:tr w:rsidR="009C5F1D" w:rsidRPr="00C27BAB" w14:paraId="005F5DC2" w14:textId="77777777" w:rsidTr="009C5F1D">
        <w:trPr>
          <w:trHeight w:val="1105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13562" w14:textId="77777777" w:rsidR="009C5F1D" w:rsidRPr="00C27BAB" w:rsidRDefault="009C5F1D" w:rsidP="004F7C14">
            <w:pPr>
              <w:rPr>
                <w:rFonts w:ascii="Segoe UI Light" w:hAnsi="Segoe UI Light" w:cs="Segoe UI Light"/>
                <w:color w:val="000000"/>
                <w:szCs w:val="24"/>
              </w:rPr>
            </w:pP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>Barnets</w:t>
            </w:r>
            <w:r>
              <w:rPr>
                <w:rFonts w:ascii="Segoe UI Light" w:hAnsi="Segoe UI Light" w:cs="Segoe UI Light"/>
                <w:color w:val="000000"/>
                <w:szCs w:val="24"/>
              </w:rPr>
              <w:t xml:space="preserve"> n</w:t>
            </w: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 xml:space="preserve">amn:  </w:t>
            </w:r>
          </w:p>
        </w:tc>
        <w:tc>
          <w:tcPr>
            <w:tcW w:w="5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59BAC9" w14:textId="77777777" w:rsidR="009C5F1D" w:rsidRPr="00C27BAB" w:rsidRDefault="009C5F1D" w:rsidP="004F7C14">
            <w:pPr>
              <w:rPr>
                <w:rFonts w:ascii="Segoe UI Light" w:hAnsi="Segoe UI Light" w:cs="Segoe UI Light"/>
                <w:color w:val="000000"/>
                <w:szCs w:val="24"/>
              </w:rPr>
            </w:pPr>
          </w:p>
        </w:tc>
      </w:tr>
      <w:tr w:rsidR="009C5F1D" w:rsidRPr="00C27BAB" w14:paraId="7E664637" w14:textId="77777777" w:rsidTr="009C5F1D">
        <w:trPr>
          <w:trHeight w:val="1090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C7972" w14:textId="77777777" w:rsidR="009C5F1D" w:rsidRPr="00C27BAB" w:rsidRDefault="009C5F1D" w:rsidP="004F7C14">
            <w:pPr>
              <w:tabs>
                <w:tab w:val="center" w:pos="1306"/>
              </w:tabs>
              <w:rPr>
                <w:rFonts w:ascii="Segoe UI Light" w:hAnsi="Segoe UI Light" w:cs="Segoe UI Light"/>
                <w:color w:val="000000"/>
                <w:szCs w:val="24"/>
              </w:rPr>
            </w:pPr>
            <w:r>
              <w:rPr>
                <w:rFonts w:ascii="Segoe UI Light" w:hAnsi="Segoe UI Light" w:cs="Segoe UI Light"/>
                <w:color w:val="000000"/>
                <w:szCs w:val="24"/>
              </w:rPr>
              <w:t xml:space="preserve"> </w:t>
            </w: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 xml:space="preserve">Årskurs:  </w:t>
            </w: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ab/>
              <w:t xml:space="preserve"> </w:t>
            </w:r>
          </w:p>
        </w:tc>
        <w:tc>
          <w:tcPr>
            <w:tcW w:w="5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EBFD6E" w14:textId="77777777" w:rsidR="009C5F1D" w:rsidRPr="00C27BAB" w:rsidRDefault="009C5F1D" w:rsidP="004F7C14">
            <w:pPr>
              <w:rPr>
                <w:rFonts w:ascii="Segoe UI Light" w:hAnsi="Segoe UI Light" w:cs="Segoe UI Light"/>
                <w:color w:val="000000"/>
                <w:szCs w:val="24"/>
              </w:rPr>
            </w:pPr>
          </w:p>
        </w:tc>
      </w:tr>
      <w:tr w:rsidR="009C5F1D" w:rsidRPr="00C27BAB" w14:paraId="6BABC27B" w14:textId="77777777" w:rsidTr="009C5F1D">
        <w:trPr>
          <w:trHeight w:val="1135"/>
        </w:trPr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0A358" w14:textId="77777777" w:rsidR="009C5F1D" w:rsidRPr="00C27BAB" w:rsidRDefault="009C5F1D" w:rsidP="004F7C14">
            <w:pPr>
              <w:tabs>
                <w:tab w:val="center" w:pos="1306"/>
              </w:tabs>
              <w:rPr>
                <w:rFonts w:ascii="Segoe UI Light" w:hAnsi="Segoe UI Light" w:cs="Segoe UI Light"/>
                <w:color w:val="000000"/>
                <w:szCs w:val="24"/>
              </w:rPr>
            </w:pPr>
            <w:r>
              <w:rPr>
                <w:rFonts w:ascii="Segoe UI Light" w:hAnsi="Segoe UI Light" w:cs="Segoe UI Light"/>
                <w:color w:val="000000"/>
                <w:szCs w:val="24"/>
              </w:rPr>
              <w:t xml:space="preserve"> </w:t>
            </w:r>
            <w:proofErr w:type="gramStart"/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 xml:space="preserve">Deltar  </w:t>
            </w: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ab/>
            </w:r>
            <w:proofErr w:type="gramEnd"/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 xml:space="preserve"> </w:t>
            </w:r>
          </w:p>
        </w:tc>
        <w:tc>
          <w:tcPr>
            <w:tcW w:w="5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1A72816" w14:textId="77777777" w:rsidR="009C5F1D" w:rsidRPr="00C27BAB" w:rsidRDefault="009C5F1D" w:rsidP="009C5F1D">
            <w:pPr>
              <w:spacing w:after="20"/>
              <w:jc w:val="center"/>
              <w:rPr>
                <w:rFonts w:ascii="Segoe UI Light" w:hAnsi="Segoe UI Light" w:cs="Segoe UI Light"/>
                <w:color w:val="000000"/>
                <w:szCs w:val="24"/>
              </w:rPr>
            </w:pP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>7:30-8:00</w:t>
            </w:r>
            <w:r w:rsidR="0077350C">
              <w:rPr>
                <w:rFonts w:ascii="Segoe UI Light" w:hAnsi="Segoe UI Light" w:cs="Segoe UI Light"/>
                <w:color w:val="000000"/>
                <w:szCs w:val="24"/>
              </w:rPr>
              <w:t xml:space="preserve">  </w:t>
            </w:r>
            <w:r>
              <w:rPr>
                <w:rFonts w:ascii="Cambria Math" w:hAnsi="Cambria Math" w:cs="Cambria Math"/>
                <w:color w:val="000000"/>
                <w:szCs w:val="24"/>
              </w:rPr>
              <w:t xml:space="preserve"> </w:t>
            </w:r>
            <w:r>
              <w:rPr>
                <w:rFonts w:ascii="Segoe UI Light" w:hAnsi="Segoe UI Light" w:cs="Segoe UI Light"/>
                <w:color w:val="000000"/>
                <w:szCs w:val="24"/>
              </w:rPr>
              <w:t xml:space="preserve">          </w:t>
            </w: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>16:00-16:3</w:t>
            </w:r>
            <w:r w:rsidR="0077350C">
              <w:rPr>
                <w:rFonts w:ascii="Segoe UI Light" w:hAnsi="Segoe UI Light" w:cs="Segoe UI Light"/>
                <w:color w:val="000000"/>
                <w:szCs w:val="24"/>
              </w:rPr>
              <w:t xml:space="preserve">0 </w:t>
            </w:r>
          </w:p>
          <w:p w14:paraId="54B9818C" w14:textId="77777777" w:rsidR="009C5F1D" w:rsidRPr="00C27BAB" w:rsidRDefault="009C5F1D" w:rsidP="009C5F1D">
            <w:pPr>
              <w:jc w:val="center"/>
              <w:rPr>
                <w:rFonts w:ascii="Segoe UI Light" w:hAnsi="Segoe UI Light" w:cs="Segoe UI Light"/>
                <w:color w:val="000000"/>
                <w:szCs w:val="24"/>
              </w:rPr>
            </w:pPr>
            <w:r w:rsidRPr="00C27BAB">
              <w:rPr>
                <w:rFonts w:ascii="Segoe UI Light" w:hAnsi="Segoe UI Light" w:cs="Segoe UI Light"/>
                <w:color w:val="000000"/>
                <w:szCs w:val="24"/>
              </w:rPr>
              <w:t>(Ange minst ett alternativ)</w:t>
            </w:r>
          </w:p>
        </w:tc>
      </w:tr>
    </w:tbl>
    <w:p w14:paraId="3750D4BB" w14:textId="77777777" w:rsidR="009C5F1D" w:rsidRPr="00C27BAB" w:rsidRDefault="009C5F1D" w:rsidP="009C5F1D">
      <w:pPr>
        <w:spacing w:after="150"/>
        <w:rPr>
          <w:rFonts w:ascii="Segoe UI Light" w:hAnsi="Segoe UI Light" w:cs="Segoe UI Light"/>
          <w:color w:val="000000"/>
          <w:szCs w:val="24"/>
        </w:rPr>
      </w:pPr>
      <w:r w:rsidRPr="00C27BAB">
        <w:rPr>
          <w:rFonts w:ascii="Segoe UI Light" w:hAnsi="Segoe UI Light" w:cs="Segoe UI Light"/>
          <w:color w:val="000000"/>
          <w:szCs w:val="24"/>
        </w:rPr>
        <w:t xml:space="preserve"> </w:t>
      </w:r>
    </w:p>
    <w:p w14:paraId="32FDE114" w14:textId="77777777" w:rsidR="009C5F1D" w:rsidRPr="00C27BAB" w:rsidRDefault="009C5F1D" w:rsidP="009C5F1D">
      <w:pPr>
        <w:spacing w:after="221"/>
        <w:ind w:left="1304"/>
        <w:rPr>
          <w:rFonts w:ascii="Segoe UI Light" w:hAnsi="Segoe UI Light" w:cs="Segoe UI Light"/>
          <w:color w:val="000000"/>
          <w:szCs w:val="24"/>
        </w:rPr>
      </w:pPr>
    </w:p>
    <w:p w14:paraId="50B07942" w14:textId="77777777" w:rsidR="009C5F1D" w:rsidRPr="00224B51" w:rsidRDefault="009C5F1D" w:rsidP="00224B51">
      <w:pPr>
        <w:rPr>
          <w:rFonts w:ascii="Segoe UI Light" w:hAnsi="Segoe UI Light" w:cs="Segoe UI Light"/>
        </w:rPr>
      </w:pPr>
      <w:r w:rsidRPr="00224B51">
        <w:rPr>
          <w:rFonts w:ascii="Segoe UI Light" w:hAnsi="Segoe UI Light" w:cs="Segoe UI Light"/>
        </w:rPr>
        <w:t xml:space="preserve">Vårdnadshavarens namn och kontaktuppgifter:  </w:t>
      </w:r>
    </w:p>
    <w:p w14:paraId="1D28AD46" w14:textId="77777777" w:rsidR="009C5F1D" w:rsidRDefault="009C5F1D" w:rsidP="009C5F1D"/>
    <w:p w14:paraId="3C8C172B" w14:textId="77777777" w:rsidR="009C5F1D" w:rsidRDefault="009C5F1D" w:rsidP="00DC0582">
      <w:pPr>
        <w:pStyle w:val="Heading3"/>
        <w:spacing w:before="120"/>
      </w:pPr>
    </w:p>
    <w:p w14:paraId="6561A40F" w14:textId="77777777" w:rsidR="002C352A" w:rsidRPr="002C352A" w:rsidRDefault="002C352A" w:rsidP="002C352A"/>
    <w:p w14:paraId="6DDFD2AD" w14:textId="77777777" w:rsidR="002C352A" w:rsidRDefault="002C352A" w:rsidP="00704D26">
      <w:pPr>
        <w:sectPr w:rsidR="002C352A" w:rsidSect="008F5D60">
          <w:type w:val="continuous"/>
          <w:pgSz w:w="11906" w:h="16838" w:code="9"/>
          <w:pgMar w:top="992" w:right="992" w:bottom="992" w:left="992" w:header="992" w:footer="992" w:gutter="0"/>
          <w:cols w:space="708"/>
          <w:titlePg/>
          <w:docGrid w:linePitch="360"/>
        </w:sectPr>
      </w:pPr>
    </w:p>
    <w:p w14:paraId="3EA22105" w14:textId="77777777" w:rsidR="006240E8" w:rsidRDefault="006240E8">
      <w:pPr>
        <w:ind w:right="0"/>
      </w:pPr>
    </w:p>
    <w:p w14:paraId="6CD9A57D" w14:textId="77777777" w:rsidR="00F2085B" w:rsidRDefault="00F2085B" w:rsidP="00E64257"/>
    <w:sectPr w:rsidR="00F2085B" w:rsidSect="008F5D60">
      <w:type w:val="continuous"/>
      <w:pgSz w:w="11906" w:h="16838" w:code="9"/>
      <w:pgMar w:top="992" w:right="992" w:bottom="992" w:left="992" w:header="992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4297" w14:textId="77777777" w:rsidR="007949A4" w:rsidRDefault="007949A4" w:rsidP="001D1149">
      <w:pPr>
        <w:spacing w:after="0" w:line="240" w:lineRule="auto"/>
      </w:pPr>
      <w:r>
        <w:separator/>
      </w:r>
    </w:p>
    <w:p w14:paraId="32F345B7" w14:textId="77777777" w:rsidR="007949A4" w:rsidRDefault="007949A4"/>
  </w:endnote>
  <w:endnote w:type="continuationSeparator" w:id="0">
    <w:p w14:paraId="087B3D31" w14:textId="77777777" w:rsidR="007949A4" w:rsidRDefault="007949A4" w:rsidP="001D1149">
      <w:pPr>
        <w:spacing w:after="0" w:line="240" w:lineRule="auto"/>
      </w:pPr>
      <w:r>
        <w:continuationSeparator/>
      </w:r>
    </w:p>
    <w:p w14:paraId="7AE723F0" w14:textId="77777777" w:rsidR="007949A4" w:rsidRDefault="00794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E2231" w14:textId="77777777" w:rsidR="00E440DD" w:rsidRDefault="00E440DD" w:rsidP="00C8512A">
    <w:pPr>
      <w:pStyle w:val="Footer"/>
      <w:ind w:left="-142"/>
    </w:pPr>
    <w:r>
      <w:rPr>
        <w:noProof/>
        <w:lang w:eastAsia="sv-FI"/>
      </w:rPr>
      <w:drawing>
        <wp:anchor distT="0" distB="0" distL="114300" distR="114300" simplePos="0" relativeHeight="251659264" behindDoc="0" locked="0" layoutInCell="1" allowOverlap="1" wp14:anchorId="512E4C08" wp14:editId="78279EDA">
          <wp:simplePos x="0" y="0"/>
          <wp:positionH relativeFrom="column">
            <wp:posOffset>-41506</wp:posOffset>
          </wp:positionH>
          <wp:positionV relativeFrom="page">
            <wp:posOffset>10118785</wp:posOffset>
          </wp:positionV>
          <wp:extent cx="1169736" cy="133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hlogo_officeRGBPRINT_3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736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42" w:rightFromText="142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46"/>
      <w:gridCol w:w="1665"/>
      <w:gridCol w:w="4394"/>
      <w:gridCol w:w="1280"/>
    </w:tblGrid>
    <w:tr w:rsidR="009C5F1D" w14:paraId="0C36E7F3" w14:textId="77777777" w:rsidTr="008F2B96">
      <w:tc>
        <w:tcPr>
          <w:tcW w:w="2446" w:type="dxa"/>
          <w:hideMark/>
        </w:tcPr>
        <w:p w14:paraId="61DCAE90" w14:textId="77777777" w:rsidR="009C5F1D" w:rsidRPr="00A1514F" w:rsidRDefault="009C5F1D" w:rsidP="008F2B96">
          <w:pPr>
            <w:pStyle w:val="FHSidfotDokument"/>
            <w:rPr>
              <w:b/>
            </w:rPr>
          </w:pPr>
          <w:r w:rsidRPr="00A1514F">
            <w:rPr>
              <w:b/>
            </w:rPr>
            <w:t>Folkhälsan Välfärd Ab</w:t>
          </w:r>
        </w:p>
        <w:p w14:paraId="6A21B828" w14:textId="77777777" w:rsidR="009C5F1D" w:rsidRPr="00A1514F" w:rsidRDefault="009C5F1D" w:rsidP="008F2B96">
          <w:pPr>
            <w:pStyle w:val="FHSidfotDokument"/>
          </w:pPr>
          <w:r w:rsidRPr="00A1514F">
            <w:t>Mannerheimvägen 97</w:t>
          </w:r>
        </w:p>
        <w:p w14:paraId="2AA2BB50" w14:textId="77777777" w:rsidR="009C5F1D" w:rsidRPr="00A1514F" w:rsidRDefault="009C5F1D" w:rsidP="008F2B96">
          <w:pPr>
            <w:pStyle w:val="FHSidfotDokument"/>
          </w:pPr>
          <w:r w:rsidRPr="00A1514F">
            <w:t>00280 Helsingfors</w:t>
          </w:r>
        </w:p>
        <w:p w14:paraId="3FF8AB4D" w14:textId="77777777" w:rsidR="009C5F1D" w:rsidRPr="00A1514F" w:rsidRDefault="009C5F1D" w:rsidP="008F2B96">
          <w:pPr>
            <w:pStyle w:val="FHSidfotDokument"/>
          </w:pPr>
          <w:r w:rsidRPr="00A1514F">
            <w:t xml:space="preserve">Tfn </w:t>
          </w:r>
          <w:r>
            <w:t>+358 9</w:t>
          </w:r>
          <w:r w:rsidRPr="00A1514F">
            <w:t xml:space="preserve"> 315 000</w:t>
          </w:r>
        </w:p>
        <w:p w14:paraId="41D08E80" w14:textId="77777777" w:rsidR="009C5F1D" w:rsidRDefault="009C5F1D" w:rsidP="008F2B96">
          <w:pPr>
            <w:pStyle w:val="FHSidfotDokument"/>
          </w:pPr>
          <w:r w:rsidRPr="00A1514F">
            <w:t xml:space="preserve">FO-nr: </w:t>
          </w:r>
          <w:proofErr w:type="gramStart"/>
          <w:r w:rsidRPr="00A1514F">
            <w:t>1801682-8</w:t>
          </w:r>
          <w:proofErr w:type="gramEnd"/>
        </w:p>
      </w:tc>
      <w:tc>
        <w:tcPr>
          <w:tcW w:w="1665" w:type="dxa"/>
          <w:hideMark/>
        </w:tcPr>
        <w:p w14:paraId="78F7A30E" w14:textId="77777777" w:rsidR="009C5F1D" w:rsidRDefault="009C5F1D" w:rsidP="008F2B96">
          <w:pPr>
            <w:pStyle w:val="FHSidfotDokument"/>
          </w:pPr>
        </w:p>
      </w:tc>
      <w:tc>
        <w:tcPr>
          <w:tcW w:w="4394" w:type="dxa"/>
          <w:hideMark/>
        </w:tcPr>
        <w:p w14:paraId="4F375921" w14:textId="77777777" w:rsidR="009C5F1D" w:rsidRDefault="009C5F1D" w:rsidP="008F2B96">
          <w:pPr>
            <w:pStyle w:val="FHSidfotDokument"/>
            <w:rPr>
              <w:noProof/>
              <w:lang w:eastAsia="sv-FI"/>
            </w:rPr>
          </w:pPr>
        </w:p>
      </w:tc>
      <w:tc>
        <w:tcPr>
          <w:tcW w:w="1280" w:type="dxa"/>
          <w:vAlign w:val="bottom"/>
        </w:tcPr>
        <w:p w14:paraId="1963295F" w14:textId="77777777" w:rsidR="009C5F1D" w:rsidRDefault="009C5F1D" w:rsidP="008F2B96">
          <w:pPr>
            <w:pStyle w:val="FHSidfotDokument"/>
          </w:pPr>
          <w:r>
            <w:t>www.folkhalsan.fi</w:t>
          </w:r>
        </w:p>
      </w:tc>
    </w:tr>
  </w:tbl>
  <w:p w14:paraId="316CFEDD" w14:textId="77777777" w:rsidR="009C5F1D" w:rsidRPr="00092211" w:rsidRDefault="009C5F1D" w:rsidP="00092211">
    <w:pPr>
      <w:rPr>
        <w:rFonts w:ascii="Segoe UI" w:hAnsi="Segoe UI" w:cs="Segoe UI Light"/>
        <w:color w:val="000000"/>
      </w:rPr>
    </w:pPr>
    <w:r>
      <w:rPr>
        <w:rFonts w:ascii="Segoe UI" w:hAnsi="Segoe UI" w:cs="Segoe UI Light"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0E22450" wp14:editId="7E97B2B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2690" cy="153225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15322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CCECD" id="Rectangle 16" o:spid="_x0000_s1026" style="position:absolute;margin-left:0;margin-top:0;width:594.7pt;height:120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" fillcolor="#fff7e8 [3203]" stroked="f" strokeweight="1pt">
              <w10:wrap anchorx="page" anchory="page"/>
              <w10:anchorlock/>
            </v:rect>
          </w:pict>
        </mc:Fallback>
      </mc:AlternateContent>
    </w:r>
  </w:p>
  <w:p w14:paraId="3D7A36DB" w14:textId="77777777" w:rsidR="009C5F1D" w:rsidRPr="00E22D89" w:rsidRDefault="009C5F1D" w:rsidP="00E22D89">
    <w:pPr>
      <w:pStyle w:val="Footer"/>
    </w:pPr>
  </w:p>
  <w:p w14:paraId="14974FD8" w14:textId="77777777" w:rsidR="00E440DD" w:rsidRPr="00E22D89" w:rsidRDefault="00E440DD" w:rsidP="00E22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B47E3" w14:textId="77777777" w:rsidR="007949A4" w:rsidRDefault="007949A4" w:rsidP="001D1149">
      <w:pPr>
        <w:spacing w:after="0" w:line="240" w:lineRule="auto"/>
      </w:pPr>
      <w:r>
        <w:separator/>
      </w:r>
    </w:p>
    <w:p w14:paraId="2571B36C" w14:textId="77777777" w:rsidR="007949A4" w:rsidRDefault="007949A4"/>
  </w:footnote>
  <w:footnote w:type="continuationSeparator" w:id="0">
    <w:p w14:paraId="2464E85C" w14:textId="77777777" w:rsidR="007949A4" w:rsidRDefault="007949A4" w:rsidP="001D1149">
      <w:pPr>
        <w:spacing w:after="0" w:line="240" w:lineRule="auto"/>
      </w:pPr>
      <w:r>
        <w:continuationSeparator/>
      </w:r>
    </w:p>
    <w:p w14:paraId="4E32C57F" w14:textId="77777777" w:rsidR="007949A4" w:rsidRDefault="00794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6802"/>
      <w:gridCol w:w="1984"/>
    </w:tblGrid>
    <w:tr w:rsidR="00E440DD" w14:paraId="4B72EE6A" w14:textId="77777777" w:rsidTr="00266DC5">
      <w:trPr>
        <w:trHeight w:val="283"/>
      </w:trPr>
      <w:tc>
        <w:tcPr>
          <w:tcW w:w="1134" w:type="dxa"/>
        </w:tcPr>
        <w:p w14:paraId="595D64F1" w14:textId="77777777" w:rsidR="00E440DD" w:rsidRDefault="00E440DD" w:rsidP="00D26E39">
          <w:pPr>
            <w:pStyle w:val="FHsidhuvud"/>
          </w:pPr>
          <w:r w:rsidRPr="00D26E39">
            <w:rPr>
              <w:color w:val="004A88" w:themeColor="accent1"/>
            </w:rPr>
            <w:t>Folkhälsan</w:t>
          </w:r>
        </w:p>
      </w:tc>
      <w:sdt>
        <w:sdtPr>
          <w:alias w:val="Title"/>
          <w:tag w:val=""/>
          <w:id w:val="-478530513"/>
          <w:placeholder>
            <w:docPart w:val="92B5762901B14C7585898D47E404A3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6802" w:type="dxa"/>
            </w:tcPr>
            <w:p w14:paraId="6EF64492" w14:textId="77777777" w:rsidR="00E440DD" w:rsidRPr="009C5F1D" w:rsidRDefault="001D5D6C" w:rsidP="00266DC5">
              <w:pPr>
                <w:pStyle w:val="FHsidhuvud"/>
                <w:tabs>
                  <w:tab w:val="left" w:pos="2087"/>
                </w:tabs>
              </w:pPr>
              <w:r>
                <w:t>Morgon- och eftermiddagsverksamheten i Vasa</w:t>
              </w:r>
            </w:p>
          </w:tc>
        </w:sdtContent>
      </w:sdt>
      <w:tc>
        <w:tcPr>
          <w:tcW w:w="1984" w:type="dxa"/>
        </w:tcPr>
        <w:p w14:paraId="78B178C4" w14:textId="77777777" w:rsidR="00E440DD" w:rsidRPr="00382DBA" w:rsidRDefault="00E440DD" w:rsidP="00DE65B7">
          <w:pPr>
            <w:pStyle w:val="FHsidhuvud"/>
            <w:jc w:val="right"/>
          </w:pPr>
          <w:r w:rsidRPr="008073EC">
            <w:fldChar w:fldCharType="begin"/>
          </w:r>
          <w:r w:rsidRPr="008073EC">
            <w:instrText xml:space="preserve"> PAGE </w:instrText>
          </w:r>
          <w:r w:rsidRPr="008073EC">
            <w:fldChar w:fldCharType="separate"/>
          </w:r>
          <w:r w:rsidRPr="008073EC">
            <w:t>1</w:t>
          </w:r>
          <w:r w:rsidRPr="008073EC">
            <w:fldChar w:fldCharType="end"/>
          </w:r>
          <w:r w:rsidRPr="008073EC">
            <w:t xml:space="preserve"> (</w:t>
          </w:r>
          <w:r w:rsidR="0004251D">
            <w:fldChar w:fldCharType="begin"/>
          </w:r>
          <w:r w:rsidR="0004251D">
            <w:instrText xml:space="preserve"> NUMPAGES  </w:instrText>
          </w:r>
          <w:r w:rsidR="0004251D">
            <w:fldChar w:fldCharType="separate"/>
          </w:r>
          <w:r w:rsidRPr="008073EC">
            <w:t>1</w:t>
          </w:r>
          <w:r w:rsidR="0004251D">
            <w:fldChar w:fldCharType="end"/>
          </w:r>
          <w:r w:rsidRPr="00382DBA">
            <w:rPr>
              <w:rStyle w:val="FHsidnummerChar"/>
            </w:rPr>
            <w:t>)</w:t>
          </w:r>
        </w:p>
      </w:tc>
    </w:tr>
  </w:tbl>
  <w:p w14:paraId="1331320D" w14:textId="77777777" w:rsidR="00E440DD" w:rsidRDefault="00E440DD" w:rsidP="00173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2976"/>
      <w:gridCol w:w="1984"/>
      <w:gridCol w:w="1984"/>
    </w:tblGrid>
    <w:tr w:rsidR="009C5F1D" w14:paraId="68F6CF13" w14:textId="77777777" w:rsidTr="00DE65B7">
      <w:trPr>
        <w:trHeight w:val="283"/>
      </w:trPr>
      <w:tc>
        <w:tcPr>
          <w:tcW w:w="2976" w:type="dxa"/>
        </w:tcPr>
        <w:p w14:paraId="4BDCDAE2" w14:textId="77777777" w:rsidR="009C5F1D" w:rsidRDefault="009C5F1D" w:rsidP="00DE65B7">
          <w:pPr>
            <w:pStyle w:val="FHbrdtext1"/>
          </w:pPr>
          <w:r>
            <w:rPr>
              <w:noProof/>
              <w:lang w:eastAsia="sv-FI"/>
            </w:rPr>
            <w:drawing>
              <wp:inline distT="0" distB="0" distL="0" distR="0" wp14:anchorId="23060A22" wp14:editId="39BF746C">
                <wp:extent cx="1747710" cy="199239"/>
                <wp:effectExtent l="0" t="0" r="508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hlogo_officeRGBPRINT_3s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7710" cy="199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72C5E1C5" w14:textId="77777777" w:rsidR="009C5F1D" w:rsidRPr="00382DBA" w:rsidRDefault="009C5F1D" w:rsidP="00DE65B7">
          <w:pPr>
            <w:pStyle w:val="FHsidhuvud"/>
            <w:rPr>
              <w:lang w:val="en-US"/>
            </w:rPr>
          </w:pPr>
        </w:p>
      </w:tc>
      <w:tc>
        <w:tcPr>
          <w:tcW w:w="1984" w:type="dxa"/>
        </w:tcPr>
        <w:sdt>
          <w:sdtPr>
            <w:alias w:val="Dokumenttyp"/>
            <w:tag w:val="Dokumenttyp"/>
            <w:id w:val="-619457492"/>
            <w:placeholder>
              <w:docPart w:val="92B5762901B14C7585898D47E404A339"/>
            </w:placeholder>
            <w:text/>
          </w:sdtPr>
          <w:sdtContent>
            <w:p w14:paraId="2C734252" w14:textId="77777777" w:rsidR="009C5F1D" w:rsidRPr="00ED360C" w:rsidRDefault="00224B51" w:rsidP="00ED360C">
              <w:pPr>
                <w:pStyle w:val="FHSidhuvuddokumenttyp"/>
              </w:pPr>
              <w:r>
                <w:t>information till hemmen</w:t>
              </w:r>
            </w:p>
          </w:sdtContent>
        </w:sdt>
      </w:tc>
      <w:tc>
        <w:tcPr>
          <w:tcW w:w="1984" w:type="dxa"/>
        </w:tcPr>
        <w:p w14:paraId="5CC41216" w14:textId="77777777" w:rsidR="009C5F1D" w:rsidRPr="00B45071" w:rsidRDefault="009C5F1D" w:rsidP="00B45071">
          <w:pPr>
            <w:pStyle w:val="FHsidhuvud"/>
            <w:jc w:val="right"/>
          </w:pPr>
          <w:r w:rsidRPr="00B45071">
            <w:fldChar w:fldCharType="begin"/>
          </w:r>
          <w:r w:rsidRPr="00B45071">
            <w:instrText xml:space="preserve"> PAGE </w:instrText>
          </w:r>
          <w:r w:rsidRPr="00B45071">
            <w:fldChar w:fldCharType="separate"/>
          </w:r>
          <w:r w:rsidRPr="00B45071">
            <w:t>1</w:t>
          </w:r>
          <w:r w:rsidRPr="00B45071">
            <w:fldChar w:fldCharType="end"/>
          </w:r>
          <w:r w:rsidRPr="00B45071">
            <w:t xml:space="preserve"> (</w:t>
          </w:r>
          <w:r w:rsidR="0004251D">
            <w:fldChar w:fldCharType="begin"/>
          </w:r>
          <w:r w:rsidR="0004251D">
            <w:instrText xml:space="preserve"> NUMPAGES  </w:instrText>
          </w:r>
          <w:r w:rsidR="0004251D">
            <w:fldChar w:fldCharType="separate"/>
          </w:r>
          <w:r w:rsidRPr="00B45071">
            <w:t>1</w:t>
          </w:r>
          <w:r w:rsidR="0004251D">
            <w:fldChar w:fldCharType="end"/>
          </w:r>
          <w:r w:rsidRPr="00B45071">
            <w:rPr>
              <w:rStyle w:val="FHsidnummerChar"/>
            </w:rPr>
            <w:t>)</w:t>
          </w:r>
        </w:p>
      </w:tc>
    </w:tr>
    <w:tr w:rsidR="009C5F1D" w14:paraId="3936252F" w14:textId="77777777" w:rsidTr="00DE65B7">
      <w:trPr>
        <w:trHeight w:val="283"/>
      </w:trPr>
      <w:tc>
        <w:tcPr>
          <w:tcW w:w="2976" w:type="dxa"/>
        </w:tcPr>
        <w:p w14:paraId="5F72FA1F" w14:textId="77777777" w:rsidR="009C5F1D" w:rsidRDefault="009C5F1D" w:rsidP="00DE65B7">
          <w:pPr>
            <w:pStyle w:val="FHbrdtext1"/>
          </w:pPr>
        </w:p>
      </w:tc>
      <w:tc>
        <w:tcPr>
          <w:tcW w:w="2976" w:type="dxa"/>
        </w:tcPr>
        <w:p w14:paraId="58F25884" w14:textId="77777777" w:rsidR="009C5F1D" w:rsidRDefault="009C5F1D" w:rsidP="00DE65B7">
          <w:pPr>
            <w:pStyle w:val="FHsidhuvud"/>
          </w:pPr>
        </w:p>
      </w:tc>
      <w:tc>
        <w:tcPr>
          <w:tcW w:w="1984" w:type="dxa"/>
        </w:tcPr>
        <w:p w14:paraId="643AB750" w14:textId="77777777" w:rsidR="009C5F1D" w:rsidRDefault="009C5F1D" w:rsidP="00DE65B7">
          <w:pPr>
            <w:pStyle w:val="FHsidhuvud"/>
          </w:pPr>
        </w:p>
      </w:tc>
      <w:tc>
        <w:tcPr>
          <w:tcW w:w="1984" w:type="dxa"/>
        </w:tcPr>
        <w:p w14:paraId="3B975F77" w14:textId="77777777" w:rsidR="009C5F1D" w:rsidRDefault="009C5F1D" w:rsidP="00DE65B7">
          <w:pPr>
            <w:pStyle w:val="FHsidhuvud"/>
            <w:jc w:val="right"/>
          </w:pPr>
        </w:p>
      </w:tc>
    </w:tr>
    <w:tr w:rsidR="009C5F1D" w:rsidRPr="00D944EA" w14:paraId="051AFDA8" w14:textId="77777777" w:rsidTr="00DE65B7">
      <w:trPr>
        <w:trHeight w:val="243"/>
      </w:trPr>
      <w:tc>
        <w:tcPr>
          <w:tcW w:w="2976" w:type="dxa"/>
        </w:tcPr>
        <w:p w14:paraId="6D3D4474" w14:textId="77777777" w:rsidR="009C5F1D" w:rsidRPr="00382DBA" w:rsidRDefault="009C5F1D" w:rsidP="00DE65B7">
          <w:pPr>
            <w:pStyle w:val="FHsidhuvud"/>
          </w:pPr>
        </w:p>
      </w:tc>
      <w:tc>
        <w:tcPr>
          <w:tcW w:w="2976" w:type="dxa"/>
        </w:tcPr>
        <w:p w14:paraId="627801D0" w14:textId="77777777" w:rsidR="009C5F1D" w:rsidRDefault="009C5F1D" w:rsidP="00DE65B7">
          <w:pPr>
            <w:pStyle w:val="FHsidhuvud"/>
          </w:pPr>
        </w:p>
      </w:tc>
      <w:tc>
        <w:tcPr>
          <w:tcW w:w="1984" w:type="dxa"/>
        </w:tcPr>
        <w:p w14:paraId="30EA6327" w14:textId="77777777" w:rsidR="009C5F1D" w:rsidRDefault="009C5F1D" w:rsidP="00DE65B7">
          <w:pPr>
            <w:pStyle w:val="FHsidhuvud"/>
          </w:pPr>
        </w:p>
      </w:tc>
      <w:tc>
        <w:tcPr>
          <w:tcW w:w="1984" w:type="dxa"/>
        </w:tcPr>
        <w:p w14:paraId="2AEA99CC" w14:textId="77777777" w:rsidR="009C5F1D" w:rsidRDefault="009C5F1D" w:rsidP="00DE65B7">
          <w:pPr>
            <w:pStyle w:val="FHsidhuvud"/>
          </w:pPr>
        </w:p>
      </w:tc>
    </w:tr>
    <w:tr w:rsidR="009C5F1D" w:rsidRPr="00D944EA" w14:paraId="64FFB5B8" w14:textId="77777777" w:rsidTr="00DE65B7">
      <w:trPr>
        <w:trHeight w:val="243"/>
      </w:trPr>
      <w:tc>
        <w:tcPr>
          <w:tcW w:w="2976" w:type="dxa"/>
        </w:tcPr>
        <w:p w14:paraId="7781C1A3" w14:textId="77777777" w:rsidR="009C5F1D" w:rsidRPr="00382DBA" w:rsidRDefault="009C5F1D" w:rsidP="00DE65B7">
          <w:pPr>
            <w:pStyle w:val="FHsidhuvud"/>
          </w:pPr>
        </w:p>
      </w:tc>
      <w:tc>
        <w:tcPr>
          <w:tcW w:w="2976" w:type="dxa"/>
        </w:tcPr>
        <w:p w14:paraId="47EE7F7A" w14:textId="77777777" w:rsidR="009C5F1D" w:rsidRDefault="009C5F1D" w:rsidP="00DE65B7">
          <w:pPr>
            <w:pStyle w:val="FHsidhuvud"/>
          </w:pPr>
        </w:p>
      </w:tc>
      <w:tc>
        <w:tcPr>
          <w:tcW w:w="3968" w:type="dxa"/>
          <w:gridSpan w:val="2"/>
        </w:tcPr>
        <w:sdt>
          <w:sdtPr>
            <w:alias w:val="Datum"/>
            <w:tag w:val="Datum"/>
            <w:id w:val="-177277304"/>
            <w:placeholder>
              <w:docPart w:val="FBB39CDCB732475D862292F8E2E9A9AC"/>
            </w:placeholder>
            <w15:color w:val="000000"/>
            <w:date w:fullDate="2025-03-16T00:00:00Z">
              <w:dateFormat w:val="dd.MM.yyyy"/>
              <w:lid w:val="sv-FI"/>
              <w:storeMappedDataAs w:val="dateTime"/>
              <w:calendar w:val="gregorian"/>
            </w:date>
          </w:sdtPr>
          <w:sdtContent>
            <w:p w14:paraId="239D4F80" w14:textId="159325BD" w:rsidR="009C5F1D" w:rsidRPr="00D944EA" w:rsidRDefault="009C5F1D" w:rsidP="00DE65B7">
              <w:pPr>
                <w:pStyle w:val="FHsidhuvud"/>
                <w:rPr>
                  <w:lang w:val="en-US"/>
                </w:rPr>
              </w:pPr>
              <w:r>
                <w:t>16.03.202</w:t>
              </w:r>
              <w:r w:rsidR="00AA2BC5">
                <w:t>5</w:t>
              </w:r>
            </w:p>
          </w:sdtContent>
        </w:sdt>
      </w:tc>
    </w:tr>
  </w:tbl>
  <w:p w14:paraId="40EB33FA" w14:textId="77777777" w:rsidR="009C5F1D" w:rsidRPr="001E7F08" w:rsidRDefault="009C5F1D" w:rsidP="001E7F08">
    <w:pPr>
      <w:pStyle w:val="Header"/>
    </w:pPr>
  </w:p>
  <w:p w14:paraId="1A35D963" w14:textId="77777777" w:rsidR="009C5F1D" w:rsidRPr="001E7F08" w:rsidRDefault="009C5F1D" w:rsidP="001E7F08">
    <w:pPr>
      <w:pStyle w:val="Header"/>
    </w:pPr>
  </w:p>
  <w:p w14:paraId="1EE15D18" w14:textId="77777777" w:rsidR="00E440DD" w:rsidRPr="001E7F08" w:rsidRDefault="00E440DD" w:rsidP="001E7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3D3"/>
    <w:multiLevelType w:val="hybridMultilevel"/>
    <w:tmpl w:val="6C28B452"/>
    <w:lvl w:ilvl="0" w:tplc="FCF261CE">
      <w:numFmt w:val="bullet"/>
      <w:lvlText w:val="•"/>
      <w:lvlJc w:val="left"/>
      <w:pPr>
        <w:ind w:left="3933" w:hanging="1305"/>
      </w:pPr>
      <w:rPr>
        <w:rFonts w:ascii="Segoe UI" w:eastAsiaTheme="minorHAnsi" w:hAnsi="Segoe UI" w:cs="Segoe UI" w:hint="default"/>
      </w:rPr>
    </w:lvl>
    <w:lvl w:ilvl="1" w:tplc="08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13B71296"/>
    <w:multiLevelType w:val="hybridMultilevel"/>
    <w:tmpl w:val="6B04ECE8"/>
    <w:lvl w:ilvl="0" w:tplc="08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170D7EEB"/>
    <w:multiLevelType w:val="hybridMultilevel"/>
    <w:tmpl w:val="8AE01CE2"/>
    <w:lvl w:ilvl="0" w:tplc="FCF261CE">
      <w:numFmt w:val="bullet"/>
      <w:lvlText w:val="•"/>
      <w:lvlJc w:val="left"/>
      <w:pPr>
        <w:ind w:left="3330" w:hanging="1305"/>
      </w:pPr>
      <w:rPr>
        <w:rFonts w:ascii="Segoe UI" w:eastAsiaTheme="minorHAnsi" w:hAnsi="Segoe UI" w:cs="Segoe UI" w:hint="default"/>
      </w:rPr>
    </w:lvl>
    <w:lvl w:ilvl="1" w:tplc="08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 w15:restartNumberingAfterBreak="0">
    <w:nsid w:val="41FF0412"/>
    <w:multiLevelType w:val="hybridMultilevel"/>
    <w:tmpl w:val="8CF89F7A"/>
    <w:lvl w:ilvl="0" w:tplc="FCF261CE">
      <w:numFmt w:val="bullet"/>
      <w:lvlText w:val="•"/>
      <w:lvlJc w:val="left"/>
      <w:pPr>
        <w:ind w:left="1665" w:hanging="1305"/>
      </w:pPr>
      <w:rPr>
        <w:rFonts w:ascii="Segoe UI" w:eastAsiaTheme="minorHAnsi" w:hAnsi="Segoe UI" w:cs="Segoe U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1378B"/>
    <w:multiLevelType w:val="hybridMultilevel"/>
    <w:tmpl w:val="79CCF68C"/>
    <w:lvl w:ilvl="0" w:tplc="FCF261CE">
      <w:numFmt w:val="bullet"/>
      <w:lvlText w:val="•"/>
      <w:lvlJc w:val="left"/>
      <w:pPr>
        <w:ind w:left="1665" w:hanging="1305"/>
      </w:pPr>
      <w:rPr>
        <w:rFonts w:ascii="Segoe UI" w:eastAsiaTheme="minorHAnsi" w:hAnsi="Segoe UI" w:cs="Segoe U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4795D"/>
    <w:multiLevelType w:val="hybridMultilevel"/>
    <w:tmpl w:val="4B90486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9750">
    <w:abstractNumId w:val="5"/>
  </w:num>
  <w:num w:numId="2" w16cid:durableId="647825527">
    <w:abstractNumId w:val="4"/>
  </w:num>
  <w:num w:numId="3" w16cid:durableId="526530954">
    <w:abstractNumId w:val="2"/>
  </w:num>
  <w:num w:numId="4" w16cid:durableId="1645888897">
    <w:abstractNumId w:val="3"/>
  </w:num>
  <w:num w:numId="5" w16cid:durableId="125780003">
    <w:abstractNumId w:val="0"/>
  </w:num>
  <w:num w:numId="6" w16cid:durableId="682560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BF"/>
    <w:rsid w:val="00011A5E"/>
    <w:rsid w:val="00013B6A"/>
    <w:rsid w:val="00035FAB"/>
    <w:rsid w:val="0004251D"/>
    <w:rsid w:val="00045B2A"/>
    <w:rsid w:val="000831D7"/>
    <w:rsid w:val="00092211"/>
    <w:rsid w:val="000A424B"/>
    <w:rsid w:val="000A5632"/>
    <w:rsid w:val="000C5A8C"/>
    <w:rsid w:val="000F0F09"/>
    <w:rsid w:val="000F4EB1"/>
    <w:rsid w:val="00111C22"/>
    <w:rsid w:val="0011747F"/>
    <w:rsid w:val="00135629"/>
    <w:rsid w:val="00152320"/>
    <w:rsid w:val="00166B89"/>
    <w:rsid w:val="00173DB3"/>
    <w:rsid w:val="00181D71"/>
    <w:rsid w:val="001857BB"/>
    <w:rsid w:val="001D1149"/>
    <w:rsid w:val="001D2BE6"/>
    <w:rsid w:val="001D5D6C"/>
    <w:rsid w:val="001E5C7E"/>
    <w:rsid w:val="001E6C85"/>
    <w:rsid w:val="001E7F08"/>
    <w:rsid w:val="001F75D9"/>
    <w:rsid w:val="002156C8"/>
    <w:rsid w:val="00224B51"/>
    <w:rsid w:val="002252EB"/>
    <w:rsid w:val="00236C0C"/>
    <w:rsid w:val="00256002"/>
    <w:rsid w:val="0025689B"/>
    <w:rsid w:val="00266DC5"/>
    <w:rsid w:val="0028245D"/>
    <w:rsid w:val="002B5FBD"/>
    <w:rsid w:val="002B6489"/>
    <w:rsid w:val="002C352A"/>
    <w:rsid w:val="002E4C76"/>
    <w:rsid w:val="002E62B5"/>
    <w:rsid w:val="002E654A"/>
    <w:rsid w:val="003369DE"/>
    <w:rsid w:val="00343FD0"/>
    <w:rsid w:val="0035575A"/>
    <w:rsid w:val="00383321"/>
    <w:rsid w:val="003A3009"/>
    <w:rsid w:val="003A4AC8"/>
    <w:rsid w:val="003A5267"/>
    <w:rsid w:val="0044579D"/>
    <w:rsid w:val="00466AB4"/>
    <w:rsid w:val="004744B9"/>
    <w:rsid w:val="004757D3"/>
    <w:rsid w:val="0049376D"/>
    <w:rsid w:val="004D4C1D"/>
    <w:rsid w:val="00550C53"/>
    <w:rsid w:val="00553B7B"/>
    <w:rsid w:val="00593589"/>
    <w:rsid w:val="00593A99"/>
    <w:rsid w:val="005A245F"/>
    <w:rsid w:val="005D2297"/>
    <w:rsid w:val="00604678"/>
    <w:rsid w:val="0061200C"/>
    <w:rsid w:val="006240E8"/>
    <w:rsid w:val="00675E31"/>
    <w:rsid w:val="006810C9"/>
    <w:rsid w:val="00681690"/>
    <w:rsid w:val="006E150E"/>
    <w:rsid w:val="006F4E97"/>
    <w:rsid w:val="006F5BEB"/>
    <w:rsid w:val="00704D26"/>
    <w:rsid w:val="007128A5"/>
    <w:rsid w:val="00770EA3"/>
    <w:rsid w:val="0077350C"/>
    <w:rsid w:val="007949A4"/>
    <w:rsid w:val="007A03C5"/>
    <w:rsid w:val="007B4CF1"/>
    <w:rsid w:val="008059CE"/>
    <w:rsid w:val="008073EC"/>
    <w:rsid w:val="008138C2"/>
    <w:rsid w:val="008270FF"/>
    <w:rsid w:val="00852347"/>
    <w:rsid w:val="008642B8"/>
    <w:rsid w:val="0087078A"/>
    <w:rsid w:val="00874AC4"/>
    <w:rsid w:val="008A1E62"/>
    <w:rsid w:val="008B093B"/>
    <w:rsid w:val="008B133C"/>
    <w:rsid w:val="008D2242"/>
    <w:rsid w:val="008F09BF"/>
    <w:rsid w:val="008F2B96"/>
    <w:rsid w:val="008F5D60"/>
    <w:rsid w:val="00900F8D"/>
    <w:rsid w:val="0090532E"/>
    <w:rsid w:val="00914414"/>
    <w:rsid w:val="00915A8B"/>
    <w:rsid w:val="009917E2"/>
    <w:rsid w:val="009975A2"/>
    <w:rsid w:val="009A0D5E"/>
    <w:rsid w:val="009C1054"/>
    <w:rsid w:val="009C5F1D"/>
    <w:rsid w:val="009F53A4"/>
    <w:rsid w:val="00A07735"/>
    <w:rsid w:val="00A46536"/>
    <w:rsid w:val="00A7173E"/>
    <w:rsid w:val="00A71C0E"/>
    <w:rsid w:val="00A80EB9"/>
    <w:rsid w:val="00AA2BC5"/>
    <w:rsid w:val="00AD4B79"/>
    <w:rsid w:val="00AE0011"/>
    <w:rsid w:val="00AE2E1E"/>
    <w:rsid w:val="00AF20FB"/>
    <w:rsid w:val="00B02572"/>
    <w:rsid w:val="00B078F1"/>
    <w:rsid w:val="00B45071"/>
    <w:rsid w:val="00B462E1"/>
    <w:rsid w:val="00B708F5"/>
    <w:rsid w:val="00B909E3"/>
    <w:rsid w:val="00B942C1"/>
    <w:rsid w:val="00B95D52"/>
    <w:rsid w:val="00BA6A1C"/>
    <w:rsid w:val="00BC5AB3"/>
    <w:rsid w:val="00C062E0"/>
    <w:rsid w:val="00C12D7C"/>
    <w:rsid w:val="00C47544"/>
    <w:rsid w:val="00C656B0"/>
    <w:rsid w:val="00C65BAD"/>
    <w:rsid w:val="00C8512A"/>
    <w:rsid w:val="00C91CA0"/>
    <w:rsid w:val="00CB49ED"/>
    <w:rsid w:val="00CE553E"/>
    <w:rsid w:val="00D24CA3"/>
    <w:rsid w:val="00D26E39"/>
    <w:rsid w:val="00D35221"/>
    <w:rsid w:val="00D73994"/>
    <w:rsid w:val="00D804CE"/>
    <w:rsid w:val="00D82F50"/>
    <w:rsid w:val="00D83F2B"/>
    <w:rsid w:val="00D940A7"/>
    <w:rsid w:val="00DA545D"/>
    <w:rsid w:val="00DB2589"/>
    <w:rsid w:val="00DB430B"/>
    <w:rsid w:val="00DB6A6F"/>
    <w:rsid w:val="00DC0582"/>
    <w:rsid w:val="00DD6830"/>
    <w:rsid w:val="00DD7CD9"/>
    <w:rsid w:val="00DE5D07"/>
    <w:rsid w:val="00DE65B7"/>
    <w:rsid w:val="00DF371A"/>
    <w:rsid w:val="00E076F9"/>
    <w:rsid w:val="00E22D89"/>
    <w:rsid w:val="00E34226"/>
    <w:rsid w:val="00E440DD"/>
    <w:rsid w:val="00E60490"/>
    <w:rsid w:val="00E64257"/>
    <w:rsid w:val="00E9203C"/>
    <w:rsid w:val="00EA6198"/>
    <w:rsid w:val="00EA73B2"/>
    <w:rsid w:val="00ED360C"/>
    <w:rsid w:val="00ED49D9"/>
    <w:rsid w:val="00EE60C1"/>
    <w:rsid w:val="00F07665"/>
    <w:rsid w:val="00F1613C"/>
    <w:rsid w:val="00F2085B"/>
    <w:rsid w:val="00F51279"/>
    <w:rsid w:val="00F72C27"/>
    <w:rsid w:val="00F7784F"/>
    <w:rsid w:val="00F85C02"/>
    <w:rsid w:val="00F8713F"/>
    <w:rsid w:val="00F9325C"/>
    <w:rsid w:val="00F951A0"/>
    <w:rsid w:val="00FC5CD9"/>
    <w:rsid w:val="00FD014E"/>
    <w:rsid w:val="00FE1574"/>
    <w:rsid w:val="00FE35EC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758CA"/>
  <w15:chartTrackingRefBased/>
  <w15:docId w15:val="{4911F323-DDE0-41B4-8173-8D5A043D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67"/>
    <w:pPr>
      <w:ind w:right="2268"/>
    </w:pPr>
  </w:style>
  <w:style w:type="paragraph" w:styleId="Heading1">
    <w:name w:val="heading 1"/>
    <w:aliases w:val="FH R1 rubrik"/>
    <w:basedOn w:val="Normal"/>
    <w:next w:val="Normal"/>
    <w:link w:val="Heading1Char"/>
    <w:uiPriority w:val="9"/>
    <w:qFormat/>
    <w:rsid w:val="001F75D9"/>
    <w:pPr>
      <w:keepNext/>
      <w:keepLines/>
      <w:spacing w:before="240" w:after="120" w:line="240" w:lineRule="auto"/>
      <w:outlineLvl w:val="0"/>
    </w:pPr>
    <w:rPr>
      <w:rFonts w:ascii="Georgia" w:eastAsiaTheme="majorEastAsia" w:hAnsi="Georgia" w:cstheme="majorBidi"/>
      <w:color w:val="004A88" w:themeColor="accent1"/>
      <w:sz w:val="48"/>
      <w:szCs w:val="32"/>
    </w:rPr>
  </w:style>
  <w:style w:type="paragraph" w:styleId="Heading2">
    <w:name w:val="heading 2"/>
    <w:aliases w:val="FH R2 rubrik"/>
    <w:basedOn w:val="Heading1"/>
    <w:next w:val="Normal"/>
    <w:link w:val="Heading2Char"/>
    <w:uiPriority w:val="9"/>
    <w:unhideWhenUsed/>
    <w:qFormat/>
    <w:rsid w:val="00900F8D"/>
    <w:pPr>
      <w:spacing w:before="120" w:after="80"/>
      <w:contextualSpacing/>
      <w:outlineLvl w:val="1"/>
    </w:pPr>
    <w:rPr>
      <w:rFonts w:asciiTheme="majorHAnsi" w:hAnsiTheme="majorHAnsi"/>
      <w:sz w:val="36"/>
      <w:szCs w:val="26"/>
    </w:rPr>
  </w:style>
  <w:style w:type="paragraph" w:styleId="Heading3">
    <w:name w:val="heading 3"/>
    <w:aliases w:val="FH R3 rubrik"/>
    <w:basedOn w:val="Heading1"/>
    <w:next w:val="Normal"/>
    <w:link w:val="Heading3Char"/>
    <w:uiPriority w:val="9"/>
    <w:unhideWhenUsed/>
    <w:qFormat/>
    <w:rsid w:val="00900F8D"/>
    <w:pPr>
      <w:spacing w:before="40" w:after="80"/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E62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A8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E62B5"/>
    <w:pPr>
      <w:keepNext/>
      <w:keepLines/>
      <w:spacing w:before="40" w:after="0"/>
      <w:outlineLvl w:val="4"/>
    </w:pPr>
    <w:rPr>
      <w:rFonts w:ascii="Segoe UI" w:eastAsiaTheme="majorEastAsia" w:hAnsi="Segoe UI" w:cstheme="majorBidi"/>
      <w:color w:val="004A88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E62B5"/>
    <w:pPr>
      <w:keepNext/>
      <w:keepLines/>
      <w:spacing w:before="40" w:after="0"/>
      <w:outlineLvl w:val="5"/>
    </w:pPr>
    <w:rPr>
      <w:rFonts w:ascii="Segoe UI" w:eastAsiaTheme="majorEastAsia" w:hAnsi="Segoe UI" w:cstheme="majorBidi"/>
      <w:color w:val="004A8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H R1 rubrik Char"/>
    <w:basedOn w:val="DefaultParagraphFont"/>
    <w:link w:val="Heading1"/>
    <w:uiPriority w:val="9"/>
    <w:rsid w:val="001F75D9"/>
    <w:rPr>
      <w:rFonts w:ascii="Georgia" w:eastAsiaTheme="majorEastAsia" w:hAnsi="Georgia" w:cstheme="majorBidi"/>
      <w:color w:val="004A88" w:themeColor="accent1"/>
      <w:sz w:val="48"/>
      <w:szCs w:val="32"/>
    </w:rPr>
  </w:style>
  <w:style w:type="character" w:customStyle="1" w:styleId="Heading2Char">
    <w:name w:val="Heading 2 Char"/>
    <w:aliases w:val="FH R2 rubrik Char"/>
    <w:basedOn w:val="DefaultParagraphFont"/>
    <w:link w:val="Heading2"/>
    <w:uiPriority w:val="9"/>
    <w:rsid w:val="00900F8D"/>
    <w:rPr>
      <w:rFonts w:asciiTheme="majorHAnsi" w:eastAsiaTheme="majorEastAsia" w:hAnsiTheme="majorHAnsi" w:cstheme="majorBidi"/>
      <w:color w:val="004A88" w:themeColor="accent1"/>
      <w:sz w:val="36"/>
      <w:szCs w:val="26"/>
    </w:rPr>
  </w:style>
  <w:style w:type="character" w:customStyle="1" w:styleId="Heading3Char">
    <w:name w:val="Heading 3 Char"/>
    <w:aliases w:val="FH R3 rubrik Char"/>
    <w:basedOn w:val="DefaultParagraphFont"/>
    <w:link w:val="Heading3"/>
    <w:uiPriority w:val="9"/>
    <w:rsid w:val="00900F8D"/>
    <w:rPr>
      <w:rFonts w:ascii="Georgia" w:eastAsiaTheme="majorEastAsia" w:hAnsi="Georgia" w:cstheme="majorBidi"/>
      <w:color w:val="004A88" w:themeColor="accent1"/>
      <w:sz w:val="28"/>
      <w:szCs w:val="24"/>
    </w:rPr>
  </w:style>
  <w:style w:type="paragraph" w:styleId="Quote">
    <w:name w:val="Quote"/>
    <w:aliases w:val="FH Citat"/>
    <w:basedOn w:val="Normal"/>
    <w:next w:val="Normal"/>
    <w:link w:val="QuoteChar"/>
    <w:uiPriority w:val="29"/>
    <w:qFormat/>
    <w:rsid w:val="006810C9"/>
    <w:pPr>
      <w:spacing w:before="200"/>
      <w:ind w:right="862"/>
    </w:pPr>
    <w:rPr>
      <w:rFonts w:ascii="Georgia" w:hAnsi="Georgia"/>
      <w:i/>
      <w:iCs/>
      <w:color w:val="000000" w:themeColor="text1"/>
    </w:rPr>
  </w:style>
  <w:style w:type="character" w:customStyle="1" w:styleId="QuoteChar">
    <w:name w:val="Quote Char"/>
    <w:aliases w:val="FH Citat Char"/>
    <w:basedOn w:val="DefaultParagraphFont"/>
    <w:link w:val="Quote"/>
    <w:uiPriority w:val="29"/>
    <w:rsid w:val="006810C9"/>
    <w:rPr>
      <w:rFonts w:ascii="Georgia" w:hAnsi="Georgia"/>
      <w:i/>
      <w:iCs/>
      <w:color w:val="000000" w:themeColor="text1"/>
    </w:rPr>
  </w:style>
  <w:style w:type="paragraph" w:styleId="Subtitle">
    <w:name w:val="Subtitle"/>
    <w:next w:val="Normal"/>
    <w:link w:val="SubtitleChar"/>
    <w:uiPriority w:val="11"/>
    <w:rsid w:val="002E62B5"/>
    <w:pPr>
      <w:numPr>
        <w:ilvl w:val="1"/>
      </w:numPr>
    </w:pPr>
    <w:rPr>
      <w:rFonts w:ascii="Segoe UI" w:eastAsiaTheme="minorEastAsia" w:hAnsi="Segoe UI"/>
      <w:caps/>
      <w:color w:val="004A88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62B5"/>
    <w:rPr>
      <w:rFonts w:ascii="Segoe UI" w:eastAsiaTheme="minorEastAsia" w:hAnsi="Segoe UI"/>
      <w:caps/>
      <w:color w:val="004A88" w:themeColor="accent1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2B5"/>
    <w:rPr>
      <w:rFonts w:asciiTheme="majorHAnsi" w:eastAsiaTheme="majorEastAsia" w:hAnsiTheme="majorHAnsi" w:cstheme="majorBidi"/>
      <w:i/>
      <w:iCs/>
      <w:color w:val="004A88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E62B5"/>
    <w:rPr>
      <w:rFonts w:ascii="Segoe UI" w:eastAsiaTheme="majorEastAsia" w:hAnsi="Segoe UI" w:cstheme="majorBidi"/>
      <w:color w:val="004A88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2B5"/>
    <w:rPr>
      <w:rFonts w:ascii="Segoe UI" w:eastAsiaTheme="majorEastAsia" w:hAnsi="Segoe UI" w:cstheme="majorBidi"/>
      <w:color w:val="004A8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09"/>
    <w:pPr>
      <w:spacing w:before="360" w:after="360"/>
      <w:ind w:right="862"/>
    </w:pPr>
    <w:rPr>
      <w:rFonts w:ascii="Georgia" w:hAnsi="Georgia"/>
      <w:i/>
      <w:iCs/>
      <w:color w:val="DC4405" w:themeColor="accent4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09"/>
    <w:rPr>
      <w:rFonts w:ascii="Georgia" w:hAnsi="Georgia"/>
      <w:i/>
      <w:iCs/>
      <w:color w:val="DC4405" w:themeColor="accent4"/>
      <w:sz w:val="28"/>
    </w:rPr>
  </w:style>
  <w:style w:type="paragraph" w:styleId="Title">
    <w:name w:val="Title"/>
    <w:aliases w:val="FH huvudrubrik"/>
    <w:basedOn w:val="Heading1"/>
    <w:next w:val="Normal"/>
    <w:link w:val="TitleChar"/>
    <w:uiPriority w:val="10"/>
    <w:qFormat/>
    <w:rsid w:val="008D2242"/>
    <w:pPr>
      <w:contextualSpacing/>
    </w:pPr>
  </w:style>
  <w:style w:type="character" w:customStyle="1" w:styleId="TitleChar">
    <w:name w:val="Title Char"/>
    <w:aliases w:val="FH huvudrubrik Char"/>
    <w:basedOn w:val="DefaultParagraphFont"/>
    <w:link w:val="Title"/>
    <w:uiPriority w:val="10"/>
    <w:rsid w:val="008D2242"/>
    <w:rPr>
      <w:rFonts w:ascii="Georgia" w:eastAsiaTheme="majorEastAsia" w:hAnsi="Georgia" w:cstheme="majorBidi"/>
      <w:color w:val="004A88" w:themeColor="accent1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1D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49"/>
  </w:style>
  <w:style w:type="paragraph" w:styleId="Footer">
    <w:name w:val="footer"/>
    <w:basedOn w:val="Normal"/>
    <w:link w:val="FooterChar"/>
    <w:uiPriority w:val="99"/>
    <w:unhideWhenUsed/>
    <w:rsid w:val="001D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49"/>
  </w:style>
  <w:style w:type="table" w:styleId="TableGrid">
    <w:name w:val="Table Grid"/>
    <w:basedOn w:val="TableNormal"/>
    <w:uiPriority w:val="39"/>
    <w:rsid w:val="001D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Hsidnummer">
    <w:name w:val="FH_sidnummer"/>
    <w:basedOn w:val="Normal"/>
    <w:link w:val="FHsidnummerChar"/>
    <w:rsid w:val="001D1149"/>
    <w:pPr>
      <w:spacing w:after="0" w:line="240" w:lineRule="exact"/>
      <w:jc w:val="right"/>
    </w:pPr>
    <w:rPr>
      <w:rFonts w:ascii="Segoe UI" w:eastAsia="Calibri" w:hAnsi="Segoe UI" w:cs="Times New Roman"/>
      <w:sz w:val="20"/>
    </w:rPr>
  </w:style>
  <w:style w:type="character" w:customStyle="1" w:styleId="FHsidnummerChar">
    <w:name w:val="FH_sidnummer Char"/>
    <w:link w:val="FHsidnummer"/>
    <w:rsid w:val="001D1149"/>
    <w:rPr>
      <w:rFonts w:ascii="Segoe UI" w:eastAsia="Calibri" w:hAnsi="Segoe UI" w:cs="Times New Roman"/>
      <w:sz w:val="20"/>
    </w:rPr>
  </w:style>
  <w:style w:type="paragraph" w:customStyle="1" w:styleId="FHsidhuvud">
    <w:name w:val="FH_sidhuvud"/>
    <w:link w:val="FHsidhuvudChar"/>
    <w:qFormat/>
    <w:rsid w:val="003A5267"/>
    <w:pPr>
      <w:autoSpaceDE w:val="0"/>
      <w:autoSpaceDN w:val="0"/>
      <w:adjustRightInd w:val="0"/>
      <w:spacing w:after="0" w:line="240" w:lineRule="auto"/>
      <w:textAlignment w:val="center"/>
    </w:pPr>
    <w:rPr>
      <w:rFonts w:cs="Segoe UI Light"/>
      <w:color w:val="000000" w:themeColor="text1"/>
      <w:sz w:val="20"/>
      <w:szCs w:val="24"/>
    </w:rPr>
  </w:style>
  <w:style w:type="character" w:customStyle="1" w:styleId="FHsidhuvudChar">
    <w:name w:val="FH_sidhuvud Char"/>
    <w:basedOn w:val="DefaultParagraphFont"/>
    <w:link w:val="FHsidhuvud"/>
    <w:rsid w:val="003A5267"/>
    <w:rPr>
      <w:rFonts w:cs="Segoe UI Light"/>
      <w:color w:val="000000" w:themeColor="text1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1D1149"/>
    <w:rPr>
      <w:color w:val="808080"/>
    </w:rPr>
  </w:style>
  <w:style w:type="paragraph" w:customStyle="1" w:styleId="FHbrdtext1">
    <w:name w:val="FH_brödtext1"/>
    <w:link w:val="FHbrdtext1Char"/>
    <w:rsid w:val="00035FAB"/>
    <w:pPr>
      <w:autoSpaceDE w:val="0"/>
      <w:autoSpaceDN w:val="0"/>
      <w:adjustRightInd w:val="0"/>
      <w:spacing w:after="0" w:line="240" w:lineRule="auto"/>
      <w:textAlignment w:val="center"/>
    </w:pPr>
    <w:rPr>
      <w:rFonts w:ascii="Segoe UI Light" w:hAnsi="Segoe UI Light" w:cs="Segoe UI Light"/>
      <w:color w:val="000000"/>
      <w:szCs w:val="24"/>
    </w:rPr>
  </w:style>
  <w:style w:type="character" w:customStyle="1" w:styleId="FHbrdtext1Char">
    <w:name w:val="FH_brödtext1 Char"/>
    <w:basedOn w:val="DefaultParagraphFont"/>
    <w:link w:val="FHbrdtext1"/>
    <w:rsid w:val="00035FAB"/>
    <w:rPr>
      <w:rFonts w:ascii="Segoe UI Light" w:hAnsi="Segoe UI Light" w:cs="Segoe UI Light"/>
      <w:color w:val="000000"/>
      <w:szCs w:val="24"/>
    </w:rPr>
  </w:style>
  <w:style w:type="paragraph" w:styleId="ListParagraph">
    <w:name w:val="List Paragraph"/>
    <w:basedOn w:val="Normal"/>
    <w:uiPriority w:val="34"/>
    <w:rsid w:val="002E62B5"/>
    <w:pPr>
      <w:ind w:left="720"/>
      <w:contextualSpacing/>
    </w:pPr>
  </w:style>
  <w:style w:type="character" w:styleId="SubtleEmphasis">
    <w:name w:val="Subtle Emphasis"/>
    <w:basedOn w:val="Emphasis"/>
    <w:uiPriority w:val="19"/>
    <w:rsid w:val="003A3009"/>
    <w:rPr>
      <w:b/>
      <w:i/>
      <w:iCs/>
      <w:color w:val="004A88" w:themeColor="text2"/>
    </w:rPr>
  </w:style>
  <w:style w:type="character" w:styleId="IntenseEmphasis">
    <w:name w:val="Intense Emphasis"/>
    <w:basedOn w:val="DefaultParagraphFont"/>
    <w:uiPriority w:val="21"/>
    <w:rsid w:val="00466AB4"/>
    <w:rPr>
      <w:i/>
      <w:iCs/>
      <w:color w:val="5C068C" w:themeColor="accent6"/>
    </w:rPr>
  </w:style>
  <w:style w:type="character" w:styleId="Emphasis">
    <w:name w:val="Emphasis"/>
    <w:uiPriority w:val="20"/>
    <w:rsid w:val="002E62B5"/>
    <w:rPr>
      <w:b/>
    </w:rPr>
  </w:style>
  <w:style w:type="character" w:customStyle="1" w:styleId="FHSidfotDokumentChar">
    <w:name w:val="FH_Sidfot_Dokument Char"/>
    <w:basedOn w:val="DefaultParagraphFont"/>
    <w:link w:val="FHSidfotDokument"/>
    <w:locked/>
    <w:rsid w:val="003A5267"/>
    <w:rPr>
      <w:rFonts w:cs="Segoe UI Light"/>
      <w:color w:val="004A88" w:themeColor="text2"/>
      <w:sz w:val="16"/>
      <w:szCs w:val="24"/>
    </w:rPr>
  </w:style>
  <w:style w:type="paragraph" w:customStyle="1" w:styleId="FHSidfotDokument">
    <w:name w:val="FH_Sidfot_Dokument"/>
    <w:link w:val="FHSidfotDokumentChar"/>
    <w:qFormat/>
    <w:rsid w:val="003A5267"/>
    <w:pPr>
      <w:autoSpaceDE w:val="0"/>
      <w:autoSpaceDN w:val="0"/>
      <w:adjustRightInd w:val="0"/>
      <w:spacing w:after="0" w:line="200" w:lineRule="exact"/>
    </w:pPr>
    <w:rPr>
      <w:rFonts w:cs="Segoe UI Light"/>
      <w:color w:val="004A88" w:themeColor="text2"/>
      <w:sz w:val="16"/>
      <w:szCs w:val="24"/>
    </w:rPr>
  </w:style>
  <w:style w:type="paragraph" w:customStyle="1" w:styleId="FHBrevKontaktSidfot">
    <w:name w:val="FH_Brev_Kontakt_Sidfot"/>
    <w:basedOn w:val="Normal"/>
    <w:link w:val="FHBrevKontaktSidfotChar"/>
    <w:rsid w:val="002E62B5"/>
    <w:pPr>
      <w:autoSpaceDE w:val="0"/>
      <w:autoSpaceDN w:val="0"/>
      <w:adjustRightInd w:val="0"/>
      <w:spacing w:after="0" w:line="240" w:lineRule="auto"/>
      <w:ind w:left="2965"/>
      <w:textAlignment w:val="center"/>
    </w:pPr>
    <w:rPr>
      <w:rFonts w:ascii="Georgia" w:hAnsi="Georgia" w:cs="Segoe UI Light"/>
      <w:color w:val="000000" w:themeColor="text1"/>
      <w:sz w:val="16"/>
      <w:szCs w:val="24"/>
    </w:rPr>
  </w:style>
  <w:style w:type="character" w:customStyle="1" w:styleId="FHBrevKontaktSidfotChar">
    <w:name w:val="FH_Brev_Kontakt_Sidfot Char"/>
    <w:basedOn w:val="DefaultParagraphFont"/>
    <w:link w:val="FHBrevKontaktSidfot"/>
    <w:rsid w:val="002E62B5"/>
    <w:rPr>
      <w:rFonts w:ascii="Georgia" w:hAnsi="Georgia" w:cs="Segoe UI Light"/>
      <w:color w:val="000000" w:themeColor="text1"/>
      <w:sz w:val="16"/>
      <w:szCs w:val="24"/>
    </w:rPr>
  </w:style>
  <w:style w:type="character" w:styleId="Strong">
    <w:name w:val="Strong"/>
    <w:basedOn w:val="DefaultParagraphFont"/>
    <w:uiPriority w:val="22"/>
    <w:rsid w:val="002E62B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rsid w:val="00011A5E"/>
    <w:pPr>
      <w:outlineLvl w:val="9"/>
    </w:pPr>
    <w:rPr>
      <w:rFonts w:asciiTheme="majorHAnsi" w:hAnsiTheme="majorHAnsi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1A5E"/>
    <w:pPr>
      <w:spacing w:after="100"/>
    </w:pPr>
    <w:rPr>
      <w:b/>
      <w:color w:val="004A88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466AB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6AB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66AB4"/>
    <w:rPr>
      <w:color w:val="004A8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C1"/>
    <w:rPr>
      <w:rFonts w:ascii="Segoe UI" w:hAnsi="Segoe UI" w:cs="Segoe UI"/>
      <w:sz w:val="18"/>
      <w:szCs w:val="18"/>
    </w:rPr>
  </w:style>
  <w:style w:type="paragraph" w:customStyle="1" w:styleId="FHkontakt">
    <w:name w:val="FH_kontakt"/>
    <w:basedOn w:val="FHbrdtext1"/>
    <w:link w:val="FHkontaktChar"/>
    <w:rsid w:val="002E62B5"/>
    <w:rPr>
      <w:color w:val="000000" w:themeColor="text1"/>
      <w:sz w:val="20"/>
    </w:rPr>
  </w:style>
  <w:style w:type="character" w:customStyle="1" w:styleId="FHkontaktChar">
    <w:name w:val="FH_kontakt Char"/>
    <w:basedOn w:val="FHbrdtext1Char"/>
    <w:link w:val="FHkontakt"/>
    <w:rsid w:val="002E62B5"/>
    <w:rPr>
      <w:rFonts w:ascii="Segoe UI Light" w:hAnsi="Segoe UI Light" w:cs="Segoe UI Light"/>
      <w:color w:val="000000" w:themeColor="text1"/>
      <w:sz w:val="20"/>
      <w:szCs w:val="24"/>
    </w:rPr>
  </w:style>
  <w:style w:type="paragraph" w:customStyle="1" w:styleId="FHUnderrubrikPrmhgerjust">
    <w:name w:val="FH_Underrubrik_Pärm_högerjust"/>
    <w:basedOn w:val="NoSpacing"/>
    <w:link w:val="FHUnderrubrikPrmhgerjustChar"/>
    <w:rsid w:val="002E62B5"/>
    <w:pPr>
      <w:jc w:val="right"/>
    </w:pPr>
    <w:rPr>
      <w:rFonts w:ascii="Georgia" w:hAnsi="Georgia"/>
      <w:color w:val="004A88" w:themeColor="accent1"/>
    </w:rPr>
  </w:style>
  <w:style w:type="character" w:customStyle="1" w:styleId="FHUnderrubrikPrmhgerjustChar">
    <w:name w:val="FH_Underrubrik_Pärm_högerjust Char"/>
    <w:basedOn w:val="NoSpacingChar"/>
    <w:link w:val="FHUnderrubrikPrmhgerjust"/>
    <w:rsid w:val="002E62B5"/>
    <w:rPr>
      <w:rFonts w:ascii="Georgia" w:hAnsi="Georgia"/>
      <w:color w:val="004A88" w:themeColor="accent1"/>
    </w:rPr>
  </w:style>
  <w:style w:type="paragraph" w:styleId="NoSpacing">
    <w:name w:val="No Spacing"/>
    <w:link w:val="NoSpacingChar"/>
    <w:uiPriority w:val="1"/>
    <w:rsid w:val="002E62B5"/>
    <w:pPr>
      <w:spacing w:after="0" w:line="240" w:lineRule="auto"/>
      <w:ind w:left="2268"/>
    </w:pPr>
  </w:style>
  <w:style w:type="paragraph" w:customStyle="1" w:styleId="FHBrdPrm">
    <w:name w:val="FH_Bröd_Pärm"/>
    <w:basedOn w:val="NoSpacing"/>
    <w:link w:val="FHBrdPrmChar"/>
    <w:rsid w:val="002E62B5"/>
    <w:pPr>
      <w:jc w:val="right"/>
    </w:pPr>
    <w:rPr>
      <w:rFonts w:ascii="Segoe UI" w:hAnsi="Segoe UI" w:cs="Segoe UI"/>
    </w:rPr>
  </w:style>
  <w:style w:type="character" w:customStyle="1" w:styleId="FHBrdPrmChar">
    <w:name w:val="FH_Bröd_Pärm Char"/>
    <w:basedOn w:val="NoSpacingChar"/>
    <w:link w:val="FHBrdPrm"/>
    <w:rsid w:val="002E62B5"/>
    <w:rPr>
      <w:rFonts w:ascii="Segoe UI" w:hAnsi="Segoe UI" w:cs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2E62B5"/>
  </w:style>
  <w:style w:type="paragraph" w:customStyle="1" w:styleId="FHSidhuvuddokumenttyp">
    <w:name w:val="FH_Sidhuvud_dokumenttyp"/>
    <w:basedOn w:val="FHsidhuvud"/>
    <w:link w:val="FHSidhuvuddokumenttypChar"/>
    <w:rsid w:val="00ED360C"/>
    <w:rPr>
      <w:b/>
      <w:caps/>
    </w:rPr>
  </w:style>
  <w:style w:type="character" w:customStyle="1" w:styleId="FHSidhuvuddokumenttypChar">
    <w:name w:val="FH_Sidhuvud_dokumenttyp Char"/>
    <w:basedOn w:val="FHsidhuvudChar"/>
    <w:link w:val="FHSidhuvuddokumenttyp"/>
    <w:rsid w:val="00ED360C"/>
    <w:rPr>
      <w:rFonts w:cs="Segoe UI Light"/>
      <w:b/>
      <w:caps/>
      <w:color w:val="000000" w:themeColor="text1"/>
      <w:sz w:val="20"/>
      <w:szCs w:val="24"/>
    </w:rPr>
  </w:style>
  <w:style w:type="paragraph" w:customStyle="1" w:styleId="FHBrevbrdtext">
    <w:name w:val="FH_Brev_brödtext"/>
    <w:basedOn w:val="FHbrdtext1"/>
    <w:link w:val="FHBrevbrdtextChar"/>
    <w:qFormat/>
    <w:rsid w:val="009C5F1D"/>
    <w:pPr>
      <w:spacing w:line="320" w:lineRule="exact"/>
      <w:ind w:left="2965"/>
    </w:pPr>
  </w:style>
  <w:style w:type="character" w:customStyle="1" w:styleId="FHBrevbrdtextChar">
    <w:name w:val="FH_Brev_brödtext Char"/>
    <w:basedOn w:val="FHbrdtext1Char"/>
    <w:link w:val="FHBrevbrdtext"/>
    <w:rsid w:val="009C5F1D"/>
    <w:rPr>
      <w:rFonts w:ascii="Segoe UI Light" w:hAnsi="Segoe UI Light" w:cs="Segoe UI Light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kos\Downloads\fh-dokumentmall2022_alla-enhe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B1C12EF91340A78ECDF3EC19E2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4753E-5BAC-4BEE-90D7-ED33513EF35F}"/>
      </w:docPartPr>
      <w:docPartBody>
        <w:p w:rsidR="00294535" w:rsidRDefault="00AF3D43">
          <w:pPr>
            <w:pStyle w:val="1AB1C12EF91340A78ECDF3EC19E29B9E"/>
          </w:pPr>
          <w:r w:rsidRPr="00406604">
            <w:rPr>
              <w:rStyle w:val="PlaceholderText"/>
            </w:rPr>
            <w:t>[Title]</w:t>
          </w:r>
        </w:p>
      </w:docPartBody>
    </w:docPart>
    <w:docPart>
      <w:docPartPr>
        <w:name w:val="92B5762901B14C7585898D47E404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9BFA-EB18-404D-B992-904894EF0DA5}"/>
      </w:docPartPr>
      <w:docPartBody>
        <w:p w:rsidR="00294535" w:rsidRDefault="001A55AA" w:rsidP="001A55AA">
          <w:pPr>
            <w:pStyle w:val="92B5762901B14C7585898D47E404A339"/>
          </w:pPr>
          <w:r w:rsidRPr="00ED360C">
            <w:t>Dokumenttyp</w:t>
          </w:r>
        </w:p>
      </w:docPartBody>
    </w:docPart>
    <w:docPart>
      <w:docPartPr>
        <w:name w:val="FBB39CDCB732475D862292F8E2E9A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33BA1-1E34-4692-AE7B-8AB669D8BFE8}"/>
      </w:docPartPr>
      <w:docPartBody>
        <w:p w:rsidR="00294535" w:rsidRDefault="001A55AA" w:rsidP="001A55AA">
          <w:pPr>
            <w:pStyle w:val="FBB39CDCB732475D862292F8E2E9A9AC"/>
          </w:pPr>
          <w: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AA"/>
    <w:rsid w:val="001A55AA"/>
    <w:rsid w:val="00294535"/>
    <w:rsid w:val="00417924"/>
    <w:rsid w:val="004D1E3F"/>
    <w:rsid w:val="00572E27"/>
    <w:rsid w:val="008138C2"/>
    <w:rsid w:val="00AF3D43"/>
    <w:rsid w:val="00EA6198"/>
    <w:rsid w:val="00F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B1C12EF91340A78ECDF3EC19E29B9E">
    <w:name w:val="1AB1C12EF91340A78ECDF3EC19E29B9E"/>
  </w:style>
  <w:style w:type="paragraph" w:customStyle="1" w:styleId="92B5762901B14C7585898D47E404A339">
    <w:name w:val="92B5762901B14C7585898D47E404A339"/>
    <w:rsid w:val="001A55AA"/>
  </w:style>
  <w:style w:type="paragraph" w:customStyle="1" w:styleId="FBB39CDCB732475D862292F8E2E9A9AC">
    <w:name w:val="FBB39CDCB732475D862292F8E2E9A9AC"/>
    <w:rsid w:val="001A5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Folkhälsan">
  <a:themeElements>
    <a:clrScheme name="Folkhälsan RGB">
      <a:dk1>
        <a:srgbClr val="000000"/>
      </a:dk1>
      <a:lt1>
        <a:sysClr val="window" lastClr="FFFFFF"/>
      </a:lt1>
      <a:dk2>
        <a:srgbClr val="004A88"/>
      </a:dk2>
      <a:lt2>
        <a:srgbClr val="FFF7E8"/>
      </a:lt2>
      <a:accent1>
        <a:srgbClr val="004A88"/>
      </a:accent1>
      <a:accent2>
        <a:srgbClr val="CE0058"/>
      </a:accent2>
      <a:accent3>
        <a:srgbClr val="319B42"/>
      </a:accent3>
      <a:accent4>
        <a:srgbClr val="DC4405"/>
      </a:accent4>
      <a:accent5>
        <a:srgbClr val="FFCD00"/>
      </a:accent5>
      <a:accent6>
        <a:srgbClr val="5C068C"/>
      </a:accent6>
      <a:hlink>
        <a:srgbClr val="004A88"/>
      </a:hlink>
      <a:folHlink>
        <a:srgbClr val="343434"/>
      </a:folHlink>
    </a:clrScheme>
    <a:fontScheme name="Folkhälsan202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wrap="square" lIns="0" rIns="0" bIns="0" rtlCol="0">
        <a:spAutoFit/>
      </a:bodyPr>
      <a:lstStyle>
        <a:defPPr algn="l">
          <a:defRPr sz="12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olkhälsan" id="{A9478242-1EE5-4456-894E-177EA6581676}" vid="{BE0B36DA-3F7A-4342-9F27-52AC0E92E77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9B73-BECB-482B-BDF3-B6CC60D0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fh-dokumentmall2022_alla-enheter</Template>
  <TotalTime>0</TotalTime>
  <Pages>2</Pages>
  <Words>243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Morgon- och eftermiddagsverksamheten i Vasa</vt:lpstr>
      <vt:lpstr>Morgon- och eftermiddagsverksamheten i Vasa</vt:lpstr>
    </vt:vector>
  </TitlesOfParts>
  <Manager/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Morgon- och eftermiddagsverksamheten i Vasa</dc:title>
  <dc:subject/>
  <dc:creator>Markus Stubbe</dc:creator>
  <cp:keywords/>
  <dc:description/>
  <cp:lastModifiedBy>Markus Stubbe</cp:lastModifiedBy>
  <cp:revision>2</cp:revision>
  <dcterms:created xsi:type="dcterms:W3CDTF">2025-03-17T11:15:00Z</dcterms:created>
  <dcterms:modified xsi:type="dcterms:W3CDTF">2025-03-17T11:15:00Z</dcterms:modified>
</cp:coreProperties>
</file>